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4B6" w:rsidRDefault="004E2F18" w:rsidP="00D024B6">
      <w:pPr>
        <w:spacing w:before="100" w:beforeAutospacing="1" w:after="100" w:afterAutospacing="1" w:line="240" w:lineRule="auto"/>
        <w:rPr>
          <w:rFonts w:eastAsia="Times New Roman" w:cstheme="minorHAnsi"/>
          <w:b/>
          <w:sz w:val="24"/>
          <w:szCs w:val="24"/>
          <w:lang w:eastAsia="et-EE"/>
        </w:rPr>
      </w:pPr>
      <w:r w:rsidRPr="004E2F18">
        <w:rPr>
          <w:rFonts w:eastAsia="Times New Roman" w:cstheme="minorHAnsi"/>
          <w:b/>
          <w:sz w:val="24"/>
          <w:szCs w:val="24"/>
          <w:lang w:eastAsia="et-EE"/>
        </w:rPr>
        <w:t>Tõrva Gümnaasiumi veebitunni reeglid</w:t>
      </w:r>
    </w:p>
    <w:p w:rsidR="0093111A" w:rsidRPr="004E2F18" w:rsidRDefault="0093111A" w:rsidP="00D024B6">
      <w:pPr>
        <w:spacing w:before="100" w:beforeAutospacing="1" w:after="100" w:afterAutospacing="1" w:line="240" w:lineRule="auto"/>
        <w:rPr>
          <w:rFonts w:eastAsia="Times New Roman" w:cstheme="minorHAnsi"/>
          <w:b/>
          <w:sz w:val="24"/>
          <w:szCs w:val="24"/>
          <w:lang w:eastAsia="et-EE"/>
        </w:rPr>
      </w:pPr>
      <w:bookmarkStart w:id="0" w:name="_GoBack"/>
      <w:bookmarkEnd w:id="0"/>
    </w:p>
    <w:p w:rsidR="00D024B6" w:rsidRPr="004E2F18" w:rsidRDefault="00D024B6" w:rsidP="00D024B6">
      <w:pPr>
        <w:spacing w:before="100" w:beforeAutospacing="1" w:after="100" w:afterAutospacing="1" w:line="240" w:lineRule="auto"/>
        <w:rPr>
          <w:rFonts w:eastAsia="Times New Roman" w:cstheme="minorHAnsi"/>
          <w:sz w:val="24"/>
          <w:szCs w:val="24"/>
          <w:lang w:eastAsia="et-EE"/>
        </w:rPr>
      </w:pPr>
      <w:r w:rsidRPr="004E2F18">
        <w:rPr>
          <w:rFonts w:eastAsia="Times New Roman" w:cstheme="minorHAnsi"/>
          <w:sz w:val="24"/>
          <w:szCs w:val="24"/>
          <w:lang w:eastAsia="et-EE"/>
        </w:rPr>
        <w:t>Veebitund on nagu iga teine koolitund, ainult õpetaja ei ole Sinuga ühes ruumis, vaid teisel pool ekraani. Nii nagu klassiruumis, on ka veebitunnis kindlad reeglid. Tunni õnnestumiseks pea nendest reeglitest kinni.</w:t>
      </w:r>
    </w:p>
    <w:p w:rsidR="00D024B6" w:rsidRPr="004E2F18" w:rsidRDefault="00D024B6" w:rsidP="00D024B6">
      <w:pPr>
        <w:spacing w:before="100" w:beforeAutospacing="1" w:after="100" w:afterAutospacing="1" w:line="240" w:lineRule="auto"/>
        <w:rPr>
          <w:rFonts w:eastAsia="Times New Roman" w:cstheme="minorHAnsi"/>
          <w:sz w:val="24"/>
          <w:szCs w:val="24"/>
          <w:lang w:eastAsia="et-EE"/>
        </w:rPr>
      </w:pPr>
      <w:r w:rsidRPr="004E2F18">
        <w:rPr>
          <w:rFonts w:eastAsia="Times New Roman" w:cstheme="minorHAnsi"/>
          <w:sz w:val="24"/>
          <w:szCs w:val="24"/>
          <w:lang w:eastAsia="et-EE"/>
        </w:rPr>
        <w:t>Enne veebitunni algust veendu, et Sinu nutiseadmed võimaldavad tunnis osalemist. Sa pead kuulma ja nägema tunnis toimuvat ning saama õpetajaga suhelda.</w:t>
      </w:r>
    </w:p>
    <w:p w:rsidR="000A37C3" w:rsidRPr="004E2F18" w:rsidRDefault="00D024B6" w:rsidP="000A37C3">
      <w:pPr>
        <w:pStyle w:val="Loendilik"/>
        <w:numPr>
          <w:ilvl w:val="0"/>
          <w:numId w:val="3"/>
        </w:numPr>
        <w:spacing w:before="100" w:beforeAutospacing="1" w:after="100" w:afterAutospacing="1" w:line="240" w:lineRule="auto"/>
        <w:rPr>
          <w:rFonts w:eastAsia="Times New Roman" w:cstheme="minorHAnsi"/>
          <w:b/>
          <w:bCs/>
          <w:sz w:val="24"/>
          <w:szCs w:val="24"/>
          <w:lang w:eastAsia="et-EE"/>
        </w:rPr>
      </w:pPr>
      <w:r w:rsidRPr="004E2F18">
        <w:rPr>
          <w:rFonts w:eastAsia="Times New Roman" w:cstheme="minorHAnsi"/>
          <w:sz w:val="24"/>
          <w:szCs w:val="24"/>
          <w:lang w:eastAsia="et-EE"/>
        </w:rPr>
        <w:t xml:space="preserve">Õpetaja on saatnud Sulle ekooli veebitunni lingi. Vaata kella ja </w:t>
      </w:r>
      <w:r w:rsidRPr="004E2F18">
        <w:rPr>
          <w:rFonts w:eastAsia="Times New Roman" w:cstheme="minorHAnsi"/>
          <w:b/>
          <w:bCs/>
          <w:sz w:val="24"/>
          <w:szCs w:val="24"/>
          <w:lang w:eastAsia="et-EE"/>
        </w:rPr>
        <w:t xml:space="preserve">sisene virtuaalsesse klassiruumi </w:t>
      </w:r>
      <w:r w:rsidR="000A37C3" w:rsidRPr="004E2F18">
        <w:rPr>
          <w:rFonts w:eastAsia="Times New Roman" w:cstheme="minorHAnsi"/>
          <w:b/>
          <w:bCs/>
          <w:sz w:val="24"/>
          <w:szCs w:val="24"/>
          <w:lang w:eastAsia="et-EE"/>
        </w:rPr>
        <w:t>2-</w:t>
      </w:r>
      <w:r w:rsidRPr="004E2F18">
        <w:rPr>
          <w:rFonts w:eastAsia="Times New Roman" w:cstheme="minorHAnsi"/>
          <w:b/>
          <w:bCs/>
          <w:sz w:val="24"/>
          <w:szCs w:val="24"/>
          <w:lang w:eastAsia="et-EE"/>
        </w:rPr>
        <w:t>5 minutit enne tunni algust​, et õpetaja saaks tunniga õigeaegselt alustada.</w:t>
      </w:r>
    </w:p>
    <w:p w:rsidR="000A37C3" w:rsidRPr="004E2F18" w:rsidRDefault="000A37C3" w:rsidP="000A37C3">
      <w:pPr>
        <w:pStyle w:val="Loendilik"/>
        <w:numPr>
          <w:ilvl w:val="1"/>
          <w:numId w:val="3"/>
        </w:numPr>
        <w:spacing w:before="100" w:beforeAutospacing="1" w:after="100" w:afterAutospacing="1" w:line="240" w:lineRule="auto"/>
        <w:rPr>
          <w:rFonts w:eastAsia="Times New Roman" w:cstheme="minorHAnsi"/>
          <w:b/>
          <w:bCs/>
          <w:sz w:val="24"/>
          <w:szCs w:val="24"/>
          <w:lang w:eastAsia="et-EE"/>
        </w:rPr>
      </w:pPr>
      <w:r w:rsidRPr="004E2F18">
        <w:rPr>
          <w:rFonts w:eastAsia="Times New Roman" w:cstheme="minorHAnsi"/>
          <w:sz w:val="24"/>
          <w:szCs w:val="24"/>
          <w:lang w:eastAsia="et-EE"/>
        </w:rPr>
        <w:t xml:space="preserve"> Kui ei saa ühendust, anna sellest õpetajale teada.</w:t>
      </w:r>
    </w:p>
    <w:p w:rsidR="000A37C3" w:rsidRPr="004E2F18" w:rsidRDefault="000A37C3" w:rsidP="000A37C3">
      <w:pPr>
        <w:pStyle w:val="Loendilik"/>
        <w:numPr>
          <w:ilvl w:val="1"/>
          <w:numId w:val="3"/>
        </w:numPr>
        <w:spacing w:before="100" w:beforeAutospacing="1" w:after="100" w:afterAutospacing="1" w:line="240" w:lineRule="auto"/>
        <w:rPr>
          <w:rFonts w:eastAsia="Times New Roman" w:cstheme="minorHAnsi"/>
          <w:b/>
          <w:bCs/>
          <w:sz w:val="24"/>
          <w:szCs w:val="24"/>
          <w:lang w:eastAsia="et-EE"/>
        </w:rPr>
      </w:pPr>
      <w:r w:rsidRPr="004E2F18">
        <w:rPr>
          <w:rFonts w:eastAsia="Times New Roman" w:cstheme="minorHAnsi"/>
          <w:sz w:val="24"/>
          <w:szCs w:val="24"/>
          <w:lang w:eastAsia="et-EE"/>
        </w:rPr>
        <w:t>Videotunni ​linki või IDd võõrastega ei jaga.</w:t>
      </w:r>
    </w:p>
    <w:p w:rsidR="000A37C3" w:rsidRPr="004E2F18" w:rsidRDefault="000A37C3" w:rsidP="000A37C3">
      <w:pPr>
        <w:pStyle w:val="Loendilik"/>
        <w:numPr>
          <w:ilvl w:val="1"/>
          <w:numId w:val="3"/>
        </w:numPr>
        <w:spacing w:before="100" w:beforeAutospacing="1" w:after="100" w:afterAutospacing="1" w:line="240" w:lineRule="auto"/>
        <w:rPr>
          <w:rFonts w:eastAsia="Times New Roman" w:cstheme="minorHAnsi"/>
          <w:b/>
          <w:bCs/>
          <w:sz w:val="24"/>
          <w:szCs w:val="24"/>
          <w:lang w:eastAsia="et-EE"/>
        </w:rPr>
      </w:pPr>
      <w:r w:rsidRPr="004E2F18">
        <w:rPr>
          <w:rFonts w:eastAsia="Times New Roman" w:cstheme="minorHAnsi"/>
          <w:sz w:val="24"/>
          <w:szCs w:val="24"/>
          <w:lang w:eastAsia="et-EE"/>
        </w:rPr>
        <w:t>Tundi sisenevad ainult selle klassi õpilased.</w:t>
      </w:r>
    </w:p>
    <w:p w:rsidR="000A37C3" w:rsidRPr="004E2F18" w:rsidRDefault="000A37C3" w:rsidP="000A37C3">
      <w:pPr>
        <w:pStyle w:val="Loendilik"/>
        <w:numPr>
          <w:ilvl w:val="1"/>
          <w:numId w:val="3"/>
        </w:numPr>
        <w:spacing w:before="100" w:beforeAutospacing="1" w:after="100" w:afterAutospacing="1" w:line="240" w:lineRule="auto"/>
        <w:rPr>
          <w:rFonts w:eastAsia="Times New Roman" w:cstheme="minorHAnsi"/>
          <w:b/>
          <w:bCs/>
          <w:sz w:val="24"/>
          <w:szCs w:val="24"/>
          <w:lang w:eastAsia="et-EE"/>
        </w:rPr>
      </w:pPr>
      <w:r w:rsidRPr="004E2F18">
        <w:rPr>
          <w:rFonts w:eastAsia="Times New Roman" w:cstheme="minorHAnsi"/>
          <w:sz w:val="24"/>
          <w:szCs w:val="24"/>
          <w:lang w:eastAsia="et-EE"/>
        </w:rPr>
        <w:t>Veebitundi ei salvesta ega tee ekraanipilte.</w:t>
      </w:r>
      <w:r w:rsidRPr="004E2F18">
        <w:rPr>
          <w:rFonts w:eastAsia="Times New Roman" w:cstheme="minorHAnsi"/>
          <w:sz w:val="24"/>
          <w:szCs w:val="24"/>
          <w:lang w:eastAsia="et-EE"/>
        </w:rPr>
        <w:br/>
      </w:r>
    </w:p>
    <w:p w:rsidR="00D024B6" w:rsidRPr="004E2F18" w:rsidRDefault="00D024B6" w:rsidP="000A37C3">
      <w:pPr>
        <w:numPr>
          <w:ilvl w:val="0"/>
          <w:numId w:val="3"/>
        </w:numPr>
        <w:spacing w:before="100" w:beforeAutospacing="1" w:after="100" w:afterAutospacing="1" w:line="240" w:lineRule="auto"/>
        <w:rPr>
          <w:rFonts w:eastAsia="Times New Roman" w:cstheme="minorHAnsi"/>
          <w:sz w:val="24"/>
          <w:szCs w:val="24"/>
          <w:lang w:eastAsia="et-EE"/>
        </w:rPr>
      </w:pPr>
      <w:r w:rsidRPr="004E2F18">
        <w:rPr>
          <w:rFonts w:eastAsia="Times New Roman" w:cstheme="minorHAnsi"/>
          <w:b/>
          <w:bCs/>
          <w:sz w:val="24"/>
          <w:szCs w:val="24"/>
          <w:lang w:eastAsia="et-EE"/>
        </w:rPr>
        <w:t>Lülita välja raadio, televiisor jm</w:t>
      </w:r>
      <w:r w:rsidRPr="004E2F18">
        <w:rPr>
          <w:rFonts w:eastAsia="Times New Roman" w:cstheme="minorHAnsi"/>
          <w:sz w:val="24"/>
          <w:szCs w:val="24"/>
          <w:lang w:eastAsia="et-EE"/>
        </w:rPr>
        <w:t>​,​ et ei tekiks kajaefekti ja ei hajuks tähelepanu.</w:t>
      </w:r>
      <w:r w:rsidR="008F3CD0" w:rsidRPr="004E2F18">
        <w:rPr>
          <w:rFonts w:eastAsia="Times New Roman" w:cstheme="minorHAnsi"/>
          <w:sz w:val="24"/>
          <w:szCs w:val="24"/>
          <w:lang w:eastAsia="et-EE"/>
        </w:rPr>
        <w:t xml:space="preserve"> Kui samas ruumis koos Sinuga viibib veel keegi, siis anna sellest õpetajale teada.</w:t>
      </w:r>
    </w:p>
    <w:p w:rsidR="00D024B6" w:rsidRPr="004E2F18" w:rsidRDefault="00D024B6" w:rsidP="000A37C3">
      <w:pPr>
        <w:numPr>
          <w:ilvl w:val="0"/>
          <w:numId w:val="3"/>
        </w:numPr>
        <w:spacing w:before="100" w:beforeAutospacing="1" w:after="100" w:afterAutospacing="1" w:line="240" w:lineRule="auto"/>
        <w:rPr>
          <w:rFonts w:eastAsia="Times New Roman" w:cstheme="minorHAnsi"/>
          <w:sz w:val="24"/>
          <w:szCs w:val="24"/>
          <w:lang w:eastAsia="et-EE"/>
        </w:rPr>
      </w:pPr>
      <w:r w:rsidRPr="004E2F18">
        <w:rPr>
          <w:rFonts w:eastAsia="Times New Roman" w:cstheme="minorHAnsi"/>
          <w:b/>
          <w:bCs/>
          <w:sz w:val="24"/>
          <w:szCs w:val="24"/>
          <w:lang w:eastAsia="et-EE"/>
        </w:rPr>
        <w:t>Tundi sisenedes tervita õpetajat.</w:t>
      </w:r>
    </w:p>
    <w:p w:rsidR="00D024B6" w:rsidRPr="004E2F18" w:rsidRDefault="00D024B6" w:rsidP="000A37C3">
      <w:pPr>
        <w:numPr>
          <w:ilvl w:val="0"/>
          <w:numId w:val="3"/>
        </w:numPr>
        <w:spacing w:before="100" w:beforeAutospacing="1" w:after="100" w:afterAutospacing="1" w:line="240" w:lineRule="auto"/>
        <w:rPr>
          <w:rFonts w:eastAsia="Times New Roman" w:cstheme="minorHAnsi"/>
          <w:sz w:val="24"/>
          <w:szCs w:val="24"/>
          <w:lang w:eastAsia="et-EE"/>
        </w:rPr>
      </w:pPr>
      <w:r w:rsidRPr="004E2F18">
        <w:rPr>
          <w:rFonts w:eastAsia="Times New Roman" w:cstheme="minorHAnsi"/>
          <w:b/>
          <w:bCs/>
          <w:sz w:val="24"/>
          <w:szCs w:val="24"/>
          <w:lang w:eastAsia="et-EE"/>
        </w:rPr>
        <w:t>Veebitunnis osale oma nime ja näoga</w:t>
      </w:r>
      <w:r w:rsidR="004E2F18" w:rsidRPr="004E2F18">
        <w:rPr>
          <w:rFonts w:eastAsia="Times New Roman" w:cstheme="minorHAnsi"/>
          <w:sz w:val="24"/>
          <w:szCs w:val="24"/>
          <w:lang w:eastAsia="et-EE"/>
        </w:rPr>
        <w:t>​.​</w:t>
      </w:r>
    </w:p>
    <w:p w:rsidR="00D024B6" w:rsidRPr="004E2F18" w:rsidRDefault="00D024B6" w:rsidP="000A37C3">
      <w:pPr>
        <w:numPr>
          <w:ilvl w:val="0"/>
          <w:numId w:val="3"/>
        </w:numPr>
        <w:spacing w:before="100" w:beforeAutospacing="1" w:after="100" w:afterAutospacing="1" w:line="240" w:lineRule="auto"/>
        <w:rPr>
          <w:rFonts w:eastAsia="Times New Roman" w:cstheme="minorHAnsi"/>
          <w:sz w:val="24"/>
          <w:szCs w:val="24"/>
          <w:lang w:eastAsia="et-EE"/>
        </w:rPr>
      </w:pPr>
      <w:r w:rsidRPr="004E2F18">
        <w:rPr>
          <w:rFonts w:eastAsia="Times New Roman" w:cstheme="minorHAnsi"/>
          <w:b/>
          <w:bCs/>
          <w:sz w:val="24"/>
          <w:szCs w:val="24"/>
          <w:lang w:eastAsia="et-EE"/>
        </w:rPr>
        <w:t>Veebitund on aeg õppimiseks ja õpetajalt küsimiseks</w:t>
      </w:r>
      <w:r w:rsidRPr="004E2F18">
        <w:rPr>
          <w:rFonts w:eastAsia="Times New Roman" w:cstheme="minorHAnsi"/>
          <w:sz w:val="24"/>
          <w:szCs w:val="24"/>
          <w:lang w:eastAsia="et-EE"/>
        </w:rPr>
        <w:t>​, kasuta seda aega vastutustundlikult.</w:t>
      </w:r>
    </w:p>
    <w:p w:rsidR="00D024B6" w:rsidRPr="004E2F18" w:rsidRDefault="00D024B6" w:rsidP="000A37C3">
      <w:pPr>
        <w:numPr>
          <w:ilvl w:val="0"/>
          <w:numId w:val="3"/>
        </w:numPr>
        <w:spacing w:before="100" w:beforeAutospacing="1" w:after="100" w:afterAutospacing="1" w:line="240" w:lineRule="auto"/>
        <w:rPr>
          <w:rFonts w:eastAsia="Times New Roman" w:cstheme="minorHAnsi"/>
          <w:sz w:val="24"/>
          <w:szCs w:val="24"/>
          <w:lang w:eastAsia="et-EE"/>
        </w:rPr>
      </w:pPr>
      <w:r w:rsidRPr="004E2F18">
        <w:rPr>
          <w:rFonts w:eastAsia="Times New Roman" w:cstheme="minorHAnsi"/>
          <w:b/>
          <w:bCs/>
          <w:sz w:val="24"/>
          <w:szCs w:val="24"/>
          <w:lang w:eastAsia="et-EE"/>
        </w:rPr>
        <w:t>Veebitunnis räägib ÜKS inimene korraga</w:t>
      </w:r>
      <w:r w:rsidRPr="004E2F18">
        <w:rPr>
          <w:rFonts w:eastAsia="Times New Roman" w:cstheme="minorHAnsi"/>
          <w:sz w:val="24"/>
          <w:szCs w:val="24"/>
          <w:lang w:eastAsia="et-EE"/>
        </w:rPr>
        <w:t>​.​ Kui soovid sõna, anna sellest õpetajale märku (</w:t>
      </w:r>
      <w:r w:rsidRPr="00D26514">
        <w:rPr>
          <w:rFonts w:eastAsia="Times New Roman" w:cstheme="minorHAnsi"/>
          <w:i/>
          <w:sz w:val="24"/>
          <w:szCs w:val="24"/>
          <w:lang w:eastAsia="et-EE"/>
        </w:rPr>
        <w:t>chatis</w:t>
      </w:r>
      <w:r w:rsidRPr="004E2F18">
        <w:rPr>
          <w:rFonts w:eastAsia="Times New Roman" w:cstheme="minorHAnsi"/>
          <w:sz w:val="24"/>
          <w:szCs w:val="24"/>
          <w:lang w:eastAsia="et-EE"/>
        </w:rPr>
        <w:t xml:space="preserve"> või veebikaamera kaudu käega). Vahele ei sega, teiste arvamust ja vastuseid ei halvusta.</w:t>
      </w:r>
    </w:p>
    <w:p w:rsidR="00D024B6" w:rsidRPr="004E2F18" w:rsidRDefault="00D024B6" w:rsidP="000A37C3">
      <w:pPr>
        <w:numPr>
          <w:ilvl w:val="0"/>
          <w:numId w:val="3"/>
        </w:numPr>
        <w:spacing w:before="100" w:beforeAutospacing="1" w:after="100" w:afterAutospacing="1" w:line="240" w:lineRule="auto"/>
        <w:rPr>
          <w:rFonts w:eastAsia="Times New Roman" w:cstheme="minorHAnsi"/>
          <w:sz w:val="24"/>
          <w:szCs w:val="24"/>
          <w:lang w:eastAsia="et-EE"/>
        </w:rPr>
      </w:pPr>
      <w:r w:rsidRPr="004E2F18">
        <w:rPr>
          <w:rFonts w:eastAsia="Times New Roman" w:cstheme="minorHAnsi"/>
          <w:b/>
          <w:bCs/>
          <w:sz w:val="24"/>
          <w:szCs w:val="24"/>
          <w:lang w:eastAsia="et-EE"/>
        </w:rPr>
        <w:t>Tunni ajal teemasse mit</w:t>
      </w:r>
      <w:r w:rsidR="00D26514">
        <w:rPr>
          <w:rFonts w:eastAsia="Times New Roman" w:cstheme="minorHAnsi"/>
          <w:b/>
          <w:bCs/>
          <w:sz w:val="24"/>
          <w:szCs w:val="24"/>
          <w:lang w:eastAsia="et-EE"/>
        </w:rPr>
        <w:t>tepuutuvaid materjale ei vaata ega jaga</w:t>
      </w:r>
      <w:r w:rsidRPr="004E2F18">
        <w:rPr>
          <w:rFonts w:eastAsia="Times New Roman" w:cstheme="minorHAnsi"/>
          <w:b/>
          <w:bCs/>
          <w:sz w:val="24"/>
          <w:szCs w:val="24"/>
          <w:lang w:eastAsia="et-EE"/>
        </w:rPr>
        <w:t xml:space="preserve"> klassikaaslastega</w:t>
      </w:r>
      <w:r w:rsidRPr="004E2F18">
        <w:rPr>
          <w:rFonts w:eastAsia="Times New Roman" w:cstheme="minorHAnsi"/>
          <w:sz w:val="24"/>
          <w:szCs w:val="24"/>
          <w:lang w:eastAsia="et-EE"/>
        </w:rPr>
        <w:t>.</w:t>
      </w:r>
    </w:p>
    <w:p w:rsidR="00D024B6" w:rsidRPr="004E2F18" w:rsidRDefault="00D024B6" w:rsidP="000A37C3">
      <w:pPr>
        <w:numPr>
          <w:ilvl w:val="0"/>
          <w:numId w:val="3"/>
        </w:numPr>
        <w:spacing w:before="100" w:beforeAutospacing="1" w:after="100" w:afterAutospacing="1" w:line="240" w:lineRule="auto"/>
        <w:rPr>
          <w:rFonts w:eastAsia="Times New Roman" w:cstheme="minorHAnsi"/>
          <w:sz w:val="24"/>
          <w:szCs w:val="24"/>
          <w:lang w:eastAsia="et-EE"/>
        </w:rPr>
      </w:pPr>
      <w:r w:rsidRPr="004E2F18">
        <w:rPr>
          <w:rFonts w:eastAsia="Times New Roman" w:cstheme="minorHAnsi"/>
          <w:b/>
          <w:bCs/>
          <w:sz w:val="24"/>
          <w:szCs w:val="24"/>
          <w:lang w:eastAsia="et-EE"/>
        </w:rPr>
        <w:t>Tunni lõpetab õpetaja</w:t>
      </w:r>
      <w:r w:rsidRPr="004E2F18">
        <w:rPr>
          <w:rFonts w:eastAsia="Times New Roman" w:cstheme="minorHAnsi"/>
          <w:sz w:val="24"/>
          <w:szCs w:val="24"/>
          <w:lang w:eastAsia="et-EE"/>
        </w:rPr>
        <w:t>.</w:t>
      </w:r>
    </w:p>
    <w:p w:rsidR="004F2954" w:rsidRPr="004E2F18" w:rsidRDefault="004F2954">
      <w:pPr>
        <w:rPr>
          <w:rFonts w:cstheme="minorHAnsi"/>
        </w:rPr>
      </w:pPr>
    </w:p>
    <w:sectPr w:rsidR="004F2954" w:rsidRPr="004E2F1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26A" w:rsidRDefault="009F126A" w:rsidP="00024CCD">
      <w:pPr>
        <w:spacing w:after="0" w:line="240" w:lineRule="auto"/>
      </w:pPr>
      <w:r>
        <w:separator/>
      </w:r>
    </w:p>
  </w:endnote>
  <w:endnote w:type="continuationSeparator" w:id="0">
    <w:p w:rsidR="009F126A" w:rsidRDefault="009F126A" w:rsidP="00024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26A" w:rsidRDefault="009F126A" w:rsidP="00024CCD">
      <w:pPr>
        <w:spacing w:after="0" w:line="240" w:lineRule="auto"/>
      </w:pPr>
      <w:r>
        <w:separator/>
      </w:r>
    </w:p>
  </w:footnote>
  <w:footnote w:type="continuationSeparator" w:id="0">
    <w:p w:rsidR="009F126A" w:rsidRDefault="009F126A" w:rsidP="00024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CCD" w:rsidRDefault="00024CCD" w:rsidP="00024CCD">
    <w:pPr>
      <w:pStyle w:val="Pis"/>
      <w:jc w:val="right"/>
    </w:pPr>
    <w:r>
      <w:rPr>
        <w:noProof/>
        <w:lang w:eastAsia="et-EE"/>
      </w:rPr>
      <w:drawing>
        <wp:inline distT="0" distB="0" distL="0" distR="0" wp14:anchorId="600FA92F" wp14:editId="53DA518E">
          <wp:extent cx="667109" cy="1000664"/>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676388" cy="101458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84043"/>
    <w:multiLevelType w:val="hybridMultilevel"/>
    <w:tmpl w:val="36721F3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35C87861"/>
    <w:multiLevelType w:val="multilevel"/>
    <w:tmpl w:val="F7C4E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0007BE"/>
    <w:multiLevelType w:val="hybridMultilevel"/>
    <w:tmpl w:val="F822BD74"/>
    <w:lvl w:ilvl="0" w:tplc="0425000F">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7C4F358C"/>
    <w:multiLevelType w:val="multilevel"/>
    <w:tmpl w:val="15085A7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4B6"/>
    <w:rsid w:val="00024CCD"/>
    <w:rsid w:val="000A37C3"/>
    <w:rsid w:val="004E2F18"/>
    <w:rsid w:val="004F2954"/>
    <w:rsid w:val="008F3CD0"/>
    <w:rsid w:val="0093111A"/>
    <w:rsid w:val="009F126A"/>
    <w:rsid w:val="00D024B6"/>
    <w:rsid w:val="00D2651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DDC97"/>
  <w15:chartTrackingRefBased/>
  <w15:docId w15:val="{B8827DAC-3D7A-4B71-A6E2-F97AA123D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D024B6"/>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0A37C3"/>
    <w:pPr>
      <w:ind w:left="720"/>
      <w:contextualSpacing/>
    </w:pPr>
  </w:style>
  <w:style w:type="paragraph" w:styleId="Pis">
    <w:name w:val="header"/>
    <w:basedOn w:val="Normaallaad"/>
    <w:link w:val="PisMrk"/>
    <w:uiPriority w:val="99"/>
    <w:unhideWhenUsed/>
    <w:rsid w:val="00024CCD"/>
    <w:pPr>
      <w:tabs>
        <w:tab w:val="center" w:pos="4536"/>
        <w:tab w:val="right" w:pos="9072"/>
      </w:tabs>
      <w:spacing w:after="0" w:line="240" w:lineRule="auto"/>
    </w:pPr>
  </w:style>
  <w:style w:type="character" w:customStyle="1" w:styleId="PisMrk">
    <w:name w:val="Päis Märk"/>
    <w:basedOn w:val="Liguvaikefont"/>
    <w:link w:val="Pis"/>
    <w:uiPriority w:val="99"/>
    <w:rsid w:val="00024CCD"/>
  </w:style>
  <w:style w:type="paragraph" w:styleId="Jalus">
    <w:name w:val="footer"/>
    <w:basedOn w:val="Normaallaad"/>
    <w:link w:val="JalusMrk"/>
    <w:uiPriority w:val="99"/>
    <w:unhideWhenUsed/>
    <w:rsid w:val="00024CCD"/>
    <w:pPr>
      <w:tabs>
        <w:tab w:val="center" w:pos="4536"/>
        <w:tab w:val="right" w:pos="9072"/>
      </w:tabs>
      <w:spacing w:after="0" w:line="240" w:lineRule="auto"/>
    </w:pPr>
  </w:style>
  <w:style w:type="character" w:customStyle="1" w:styleId="JalusMrk">
    <w:name w:val="Jalus Märk"/>
    <w:basedOn w:val="Liguvaikefont"/>
    <w:link w:val="Jalus"/>
    <w:uiPriority w:val="99"/>
    <w:rsid w:val="00024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205</Words>
  <Characters>1192</Characters>
  <Application>Microsoft Office Word</Application>
  <DocSecurity>0</DocSecurity>
  <Lines>9</Lines>
  <Paragraphs>2</Paragraphs>
  <ScaleCrop>false</ScaleCrop>
  <HeadingPairs>
    <vt:vector size="2" baseType="variant">
      <vt:variant>
        <vt:lpstr>Pealkiri</vt:lpstr>
      </vt:variant>
      <vt:variant>
        <vt:i4>1</vt:i4>
      </vt:variant>
    </vt:vector>
  </HeadingPairs>
  <TitlesOfParts>
    <vt:vector size="1" baseType="lpstr">
      <vt:lpstr/>
    </vt:vector>
  </TitlesOfParts>
  <Company>Hewlett-Packard Company</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oppejuht</dc:creator>
  <cp:keywords/>
  <dc:description/>
  <cp:lastModifiedBy>oppejuht</cp:lastModifiedBy>
  <cp:revision>7</cp:revision>
  <dcterms:created xsi:type="dcterms:W3CDTF">2021-01-11T07:06:00Z</dcterms:created>
  <dcterms:modified xsi:type="dcterms:W3CDTF">2021-01-15T06:18:00Z</dcterms:modified>
</cp:coreProperties>
</file>